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70" w:rsidRPr="00C0554A" w:rsidRDefault="008F1D34" w:rsidP="004B1771">
      <w:pPr>
        <w:spacing w:after="0"/>
        <w:jc w:val="center"/>
        <w:rPr>
          <w:sz w:val="28"/>
          <w:szCs w:val="28"/>
        </w:rPr>
      </w:pPr>
      <w:r w:rsidRPr="00C0554A">
        <w:rPr>
          <w:sz w:val="28"/>
          <w:szCs w:val="28"/>
        </w:rPr>
        <w:t>WCCUSD Community Budget Advisory Committee</w:t>
      </w:r>
    </w:p>
    <w:p w:rsidR="00440F34" w:rsidRDefault="00F279EB" w:rsidP="004B1771">
      <w:pPr>
        <w:spacing w:after="0"/>
        <w:jc w:val="center"/>
      </w:pPr>
      <w:r>
        <w:t>Helms Middle School</w:t>
      </w:r>
    </w:p>
    <w:p w:rsidR="004B1771" w:rsidRPr="008453EF" w:rsidRDefault="004B1771" w:rsidP="004B1771">
      <w:pPr>
        <w:spacing w:after="0"/>
        <w:jc w:val="center"/>
        <w:rPr>
          <w:b/>
        </w:rPr>
      </w:pPr>
    </w:p>
    <w:p w:rsidR="008F1D34" w:rsidRPr="004B1771" w:rsidRDefault="00F279EB" w:rsidP="004B177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17</w:t>
      </w:r>
      <w:r w:rsidR="00D60240">
        <w:rPr>
          <w:b/>
          <w:sz w:val="28"/>
          <w:szCs w:val="28"/>
        </w:rPr>
        <w:t>, 2011</w:t>
      </w:r>
    </w:p>
    <w:p w:rsidR="008F1D34" w:rsidRPr="004B1771" w:rsidRDefault="008F1D34" w:rsidP="004B1771">
      <w:pPr>
        <w:spacing w:after="0"/>
        <w:jc w:val="center"/>
        <w:rPr>
          <w:b/>
          <w:i/>
          <w:sz w:val="28"/>
          <w:szCs w:val="28"/>
        </w:rPr>
      </w:pPr>
      <w:r w:rsidRPr="004B1771">
        <w:rPr>
          <w:b/>
          <w:i/>
          <w:sz w:val="28"/>
          <w:szCs w:val="28"/>
        </w:rPr>
        <w:t>Minutes</w:t>
      </w:r>
    </w:p>
    <w:p w:rsidR="008F1D34" w:rsidRDefault="008F1D34" w:rsidP="00A5518B">
      <w:pPr>
        <w:spacing w:after="0"/>
      </w:pPr>
    </w:p>
    <w:p w:rsidR="00FF7D4D" w:rsidRDefault="00FF7D4D" w:rsidP="00A5518B">
      <w:pPr>
        <w:spacing w:after="0"/>
        <w:rPr>
          <w:b/>
          <w:u w:val="single"/>
        </w:rPr>
      </w:pPr>
      <w:r>
        <w:rPr>
          <w:b/>
          <w:u w:val="single"/>
        </w:rPr>
        <w:t xml:space="preserve">Meeting called to order at </w:t>
      </w:r>
      <w:r w:rsidR="00F279EB">
        <w:rPr>
          <w:b/>
          <w:u w:val="single"/>
        </w:rPr>
        <w:t>6</w:t>
      </w:r>
      <w:r>
        <w:rPr>
          <w:b/>
          <w:u w:val="single"/>
        </w:rPr>
        <w:t>:30 PM</w:t>
      </w:r>
      <w:r w:rsidR="009D47B0">
        <w:rPr>
          <w:b/>
          <w:u w:val="single"/>
        </w:rPr>
        <w:t xml:space="preserve"> </w:t>
      </w:r>
      <w:r w:rsidR="00F279EB">
        <w:rPr>
          <w:b/>
          <w:u w:val="single"/>
        </w:rPr>
        <w:t xml:space="preserve"> </w:t>
      </w:r>
    </w:p>
    <w:p w:rsidR="008F1D34" w:rsidRDefault="001707BC" w:rsidP="00A5518B">
      <w:pPr>
        <w:spacing w:after="0"/>
        <w:rPr>
          <w:b/>
          <w:u w:val="single"/>
        </w:rPr>
      </w:pPr>
      <w:r>
        <w:rPr>
          <w:b/>
          <w:u w:val="single"/>
        </w:rPr>
        <w:t>Attendance</w:t>
      </w:r>
    </w:p>
    <w:p w:rsidR="00BC7B94" w:rsidRPr="00BC7B94" w:rsidRDefault="008F1D34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Committee Members Present:  </w:t>
      </w:r>
      <w:r w:rsidR="00FF7D4D" w:rsidRPr="00BC7B94">
        <w:rPr>
          <w:color w:val="000000" w:themeColor="text1"/>
        </w:rPr>
        <w:t xml:space="preserve">Erwin Reeves, </w:t>
      </w:r>
      <w:r w:rsidR="00B56F0C" w:rsidRPr="00BC7B94">
        <w:rPr>
          <w:color w:val="000000" w:themeColor="text1"/>
        </w:rPr>
        <w:t>Tammy Campbell</w:t>
      </w:r>
      <w:r w:rsidR="008B7FD6" w:rsidRPr="00BC7B94">
        <w:rPr>
          <w:color w:val="000000" w:themeColor="text1"/>
        </w:rPr>
        <w:t>,</w:t>
      </w:r>
      <w:r w:rsidR="00BC7B94" w:rsidRPr="00BC7B94">
        <w:rPr>
          <w:color w:val="000000" w:themeColor="text1"/>
        </w:rPr>
        <w:t xml:space="preserve"> Sheri Gamba, </w:t>
      </w:r>
      <w:r w:rsidR="00D60240">
        <w:rPr>
          <w:color w:val="000000" w:themeColor="text1"/>
        </w:rPr>
        <w:t>Antonio Medrano</w:t>
      </w:r>
    </w:p>
    <w:p w:rsidR="008B7FD6" w:rsidRPr="00BC7B94" w:rsidRDefault="008B7FD6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Committee Members Absent: </w:t>
      </w:r>
      <w:r w:rsidR="00D60240">
        <w:rPr>
          <w:b/>
          <w:color w:val="000000" w:themeColor="text1"/>
        </w:rPr>
        <w:t xml:space="preserve"> </w:t>
      </w:r>
      <w:r w:rsidR="00BC7B94">
        <w:rPr>
          <w:color w:val="000000" w:themeColor="text1"/>
        </w:rPr>
        <w:t>Sue</w:t>
      </w:r>
      <w:r w:rsidR="00600D7A">
        <w:rPr>
          <w:color w:val="000000" w:themeColor="text1"/>
        </w:rPr>
        <w:t xml:space="preserve"> Kahn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Lisa Erwin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Charles Johnson</w:t>
      </w:r>
      <w:r w:rsidR="00D60240">
        <w:rPr>
          <w:color w:val="000000" w:themeColor="text1"/>
        </w:rPr>
        <w:t>,</w:t>
      </w:r>
      <w:r w:rsidR="00D60240" w:rsidRPr="00D60240">
        <w:rPr>
          <w:color w:val="000000" w:themeColor="text1"/>
        </w:rPr>
        <w:t xml:space="preserve"> </w:t>
      </w:r>
      <w:r w:rsidR="00D60240" w:rsidRPr="00BC7B94">
        <w:rPr>
          <w:color w:val="000000" w:themeColor="text1"/>
        </w:rPr>
        <w:t>Eduardo Martinez</w:t>
      </w:r>
      <w:r w:rsidR="00F279EB">
        <w:rPr>
          <w:color w:val="000000" w:themeColor="text1"/>
        </w:rPr>
        <w:t xml:space="preserve">, </w:t>
      </w:r>
      <w:r w:rsidR="00F279EB" w:rsidRPr="00BC7B94">
        <w:rPr>
          <w:color w:val="000000" w:themeColor="text1"/>
        </w:rPr>
        <w:t>Robert Studdiford</w:t>
      </w:r>
      <w:r w:rsidR="00F279EB">
        <w:rPr>
          <w:color w:val="000000" w:themeColor="text1"/>
        </w:rPr>
        <w:t xml:space="preserve">, </w:t>
      </w:r>
      <w:r w:rsidR="00F279EB" w:rsidRPr="00BC7B94">
        <w:rPr>
          <w:color w:val="000000" w:themeColor="text1"/>
        </w:rPr>
        <w:t>Greg Whaling</w:t>
      </w:r>
      <w:r w:rsidR="00F279EB">
        <w:rPr>
          <w:color w:val="000000" w:themeColor="text1"/>
        </w:rPr>
        <w:t xml:space="preserve">, Elaine </w:t>
      </w:r>
      <w:proofErr w:type="spellStart"/>
      <w:r w:rsidR="00F279EB">
        <w:rPr>
          <w:color w:val="000000" w:themeColor="text1"/>
        </w:rPr>
        <w:t>Merriweather</w:t>
      </w:r>
      <w:proofErr w:type="spellEnd"/>
    </w:p>
    <w:p w:rsidR="008B7FD6" w:rsidRPr="00BC7B94" w:rsidRDefault="008B7FD6" w:rsidP="00A5518B">
      <w:pPr>
        <w:spacing w:after="0"/>
        <w:rPr>
          <w:color w:val="000000" w:themeColor="text1"/>
        </w:rPr>
      </w:pPr>
      <w:r w:rsidRPr="00BC7B94">
        <w:rPr>
          <w:b/>
          <w:color w:val="000000" w:themeColor="text1"/>
        </w:rPr>
        <w:t xml:space="preserve">Other Attendees:  </w:t>
      </w:r>
      <w:r w:rsidR="00F279EB">
        <w:rPr>
          <w:color w:val="000000" w:themeColor="text1"/>
        </w:rPr>
        <w:t xml:space="preserve">Shelby Chapel, Diane Hall, John </w:t>
      </w:r>
      <w:proofErr w:type="spellStart"/>
      <w:r w:rsidR="00F279EB">
        <w:rPr>
          <w:color w:val="000000" w:themeColor="text1"/>
        </w:rPr>
        <w:t>Fischbach</w:t>
      </w:r>
      <w:proofErr w:type="spellEnd"/>
      <w:r w:rsidR="00555DDD">
        <w:rPr>
          <w:color w:val="000000" w:themeColor="text1"/>
        </w:rPr>
        <w:t>.</w:t>
      </w:r>
    </w:p>
    <w:p w:rsidR="006D4317" w:rsidRPr="004B1771" w:rsidRDefault="009D47B0" w:rsidP="00A5518B">
      <w:pPr>
        <w:spacing w:after="0"/>
        <w:rPr>
          <w:b/>
          <w:u w:val="single"/>
        </w:rPr>
      </w:pPr>
      <w:r>
        <w:rPr>
          <w:b/>
          <w:u w:val="single"/>
        </w:rPr>
        <w:br/>
      </w:r>
      <w:r w:rsidR="001707BC">
        <w:rPr>
          <w:b/>
          <w:u w:val="single"/>
        </w:rPr>
        <w:t>Minutes</w:t>
      </w:r>
    </w:p>
    <w:p w:rsidR="006E0DD0" w:rsidRDefault="00F279EB" w:rsidP="00F279EB">
      <w:pPr>
        <w:spacing w:after="0"/>
      </w:pPr>
      <w:proofErr w:type="gramStart"/>
      <w:r>
        <w:t>Due to lack of a quorum, unable to approve the January 27, 2011 minutes.</w:t>
      </w:r>
      <w:proofErr w:type="gramEnd"/>
      <w:r>
        <w:t xml:space="preserve"> </w:t>
      </w:r>
      <w:r w:rsidR="00F77691">
        <w:t xml:space="preserve"> </w:t>
      </w:r>
      <w:proofErr w:type="gramStart"/>
      <w:r w:rsidR="00F77691">
        <w:t>Will hold to next CBAC meeting.</w:t>
      </w:r>
      <w:proofErr w:type="gramEnd"/>
    </w:p>
    <w:p w:rsidR="00F279EB" w:rsidRDefault="002E07DA" w:rsidP="00F279EB">
      <w:pPr>
        <w:spacing w:after="0"/>
      </w:pPr>
      <w:r>
        <w:t>Antonio Medrano continued the meeting since Erwin Reeves had to leave early to attend another meeting.</w:t>
      </w:r>
    </w:p>
    <w:p w:rsidR="002E07DA" w:rsidRDefault="002E07DA" w:rsidP="00F279EB">
      <w:pPr>
        <w:spacing w:after="0"/>
      </w:pPr>
    </w:p>
    <w:p w:rsidR="006E0DD0" w:rsidRDefault="006E0DD0" w:rsidP="00A5518B">
      <w:pPr>
        <w:spacing w:after="0"/>
        <w:rPr>
          <w:b/>
          <w:u w:val="single"/>
        </w:rPr>
      </w:pPr>
      <w:r>
        <w:rPr>
          <w:b/>
          <w:u w:val="single"/>
        </w:rPr>
        <w:t>Chairs Report</w:t>
      </w:r>
    </w:p>
    <w:p w:rsidR="006E0DD0" w:rsidRPr="006E0DD0" w:rsidRDefault="0092405B" w:rsidP="00A5518B">
      <w:pPr>
        <w:spacing w:after="0"/>
      </w:pPr>
      <w:r>
        <w:t>None</w:t>
      </w:r>
    </w:p>
    <w:p w:rsidR="006D2552" w:rsidRDefault="006D2552" w:rsidP="006D2552">
      <w:pPr>
        <w:spacing w:after="0"/>
      </w:pPr>
    </w:p>
    <w:p w:rsidR="002473C9" w:rsidRPr="002E07DA" w:rsidRDefault="002473C9" w:rsidP="006D2552">
      <w:pPr>
        <w:spacing w:after="0"/>
        <w:rPr>
          <w:b/>
          <w:i/>
          <w:u w:val="single"/>
        </w:rPr>
      </w:pPr>
      <w:r w:rsidRPr="002E07DA">
        <w:rPr>
          <w:b/>
          <w:i/>
          <w:u w:val="single"/>
        </w:rPr>
        <w:t>Change to Calendar</w:t>
      </w:r>
    </w:p>
    <w:p w:rsidR="002473C9" w:rsidRDefault="009D47B0" w:rsidP="006D2552">
      <w:pPr>
        <w:spacing w:after="0"/>
      </w:pPr>
      <w:r w:rsidRPr="008453EF">
        <w:t xml:space="preserve">All members requested to hold </w:t>
      </w:r>
      <w:r w:rsidR="008453EF" w:rsidRPr="008453EF">
        <w:t>this</w:t>
      </w:r>
      <w:r w:rsidRPr="008453EF">
        <w:t xml:space="preserve"> CBAC meeting </w:t>
      </w:r>
      <w:r w:rsidR="00305082" w:rsidRPr="008453EF">
        <w:t>i</w:t>
      </w:r>
      <w:r w:rsidR="002E5AC3" w:rsidRPr="008453EF">
        <w:t>n February</w:t>
      </w:r>
      <w:r>
        <w:t xml:space="preserve"> (none previously scheduled). </w:t>
      </w:r>
      <w:r w:rsidR="002E07DA">
        <w:t>However, very few committee members attended this special meeting.</w:t>
      </w:r>
    </w:p>
    <w:p w:rsidR="006D2552" w:rsidRDefault="006D2552" w:rsidP="006D2552">
      <w:pPr>
        <w:spacing w:after="0"/>
      </w:pPr>
    </w:p>
    <w:p w:rsidR="006D4317" w:rsidRPr="004B1771" w:rsidRDefault="002473C9" w:rsidP="006D2552">
      <w:pPr>
        <w:spacing w:after="0"/>
        <w:rPr>
          <w:b/>
          <w:u w:val="single"/>
        </w:rPr>
      </w:pPr>
      <w:r>
        <w:rPr>
          <w:b/>
          <w:u w:val="single"/>
        </w:rPr>
        <w:t>Budget</w:t>
      </w:r>
    </w:p>
    <w:p w:rsidR="009D47B0" w:rsidRDefault="009D47B0" w:rsidP="00C0554A">
      <w:pPr>
        <w:spacing w:after="0"/>
      </w:pPr>
      <w:r>
        <w:t xml:space="preserve">Sheri </w:t>
      </w:r>
      <w:r w:rsidR="00555DDD">
        <w:t xml:space="preserve">presented information on </w:t>
      </w:r>
      <w:r>
        <w:t>the Governor’s Budget proposal and the ramifications for the</w:t>
      </w:r>
      <w:r w:rsidR="002E07DA">
        <w:t xml:space="preserve"> district if it passes or fails including the worst case scenario. </w:t>
      </w:r>
      <w:r w:rsidR="008453EF">
        <w:t xml:space="preserve"> </w:t>
      </w:r>
      <w:r w:rsidR="00C8431B">
        <w:t>An explanation was p</w:t>
      </w:r>
      <w:r w:rsidR="008453EF">
        <w:t>rovided</w:t>
      </w:r>
      <w:r w:rsidR="00C8431B">
        <w:t xml:space="preserve"> </w:t>
      </w:r>
      <w:r w:rsidR="002E07DA">
        <w:t xml:space="preserve">that the district expects a $21 million dollar </w:t>
      </w:r>
      <w:r w:rsidR="00C8431B">
        <w:t>deficit</w:t>
      </w:r>
      <w:r w:rsidR="002E07DA">
        <w:t xml:space="preserve"> due to the state’s shortfall, about $800 loss</w:t>
      </w:r>
      <w:r w:rsidR="008453EF">
        <w:t xml:space="preserve"> per pupil</w:t>
      </w:r>
      <w:r w:rsidR="00C8431B">
        <w:t>, if an all cuts budget (for K-12 schools) becomes a reality in California</w:t>
      </w:r>
      <w:r w:rsidR="002E07DA">
        <w:t xml:space="preserve">.  </w:t>
      </w:r>
      <w:r w:rsidR="00C8431B">
        <w:t>Current projections show the</w:t>
      </w:r>
      <w:r w:rsidR="002E07DA">
        <w:t xml:space="preserve"> District expects to be deficit spending during the 2011-2012 school </w:t>
      </w:r>
      <w:proofErr w:type="gramStart"/>
      <w:r w:rsidR="002E07DA">
        <w:t>year</w:t>
      </w:r>
      <w:proofErr w:type="gramEnd"/>
      <w:r w:rsidR="00C8431B">
        <w:t>, there will be a special board meeting on February 23</w:t>
      </w:r>
      <w:r w:rsidR="00C8431B" w:rsidRPr="00C8431B">
        <w:rPr>
          <w:vertAlign w:val="superscript"/>
        </w:rPr>
        <w:t>rd</w:t>
      </w:r>
      <w:r w:rsidR="00C8431B">
        <w:t xml:space="preserve"> to address the budget shortfall</w:t>
      </w:r>
      <w:r w:rsidR="002E07DA">
        <w:t>.</w:t>
      </w:r>
    </w:p>
    <w:p w:rsidR="008453EF" w:rsidRDefault="008453EF" w:rsidP="00C0554A">
      <w:pPr>
        <w:spacing w:after="0"/>
      </w:pPr>
    </w:p>
    <w:p w:rsidR="008453EF" w:rsidRDefault="008453EF" w:rsidP="00C0554A">
      <w:pPr>
        <w:spacing w:after="0"/>
      </w:pPr>
      <w:r>
        <w:t>The parcel tax provides $1.9 million for class size reduction in k-3. However, that amount would not buy 1 teacher for every elementary school. Discussion regarding ability to retain class size reduction in all schools versus only Title 1 schools.</w:t>
      </w:r>
    </w:p>
    <w:p w:rsidR="002E07DA" w:rsidRDefault="002E07DA" w:rsidP="00C0554A">
      <w:pPr>
        <w:spacing w:after="0"/>
      </w:pPr>
    </w:p>
    <w:p w:rsidR="00600D7A" w:rsidRDefault="002E07DA" w:rsidP="00C0554A">
      <w:pPr>
        <w:spacing w:after="0"/>
      </w:pPr>
      <w:r>
        <w:t>Discussed Community Budget Meetings held during month of January 2011, had approximately 373 attendees over a three day period. The presentation and the questions/answers from those meetings were posted on</w:t>
      </w:r>
      <w:r w:rsidRPr="002E07DA">
        <w:t xml:space="preserve"> </w:t>
      </w:r>
      <w:r>
        <w:t>the WCCUSD website.</w:t>
      </w:r>
    </w:p>
    <w:p w:rsidR="009D47B0" w:rsidRDefault="00DF3A63" w:rsidP="00C0554A">
      <w:pPr>
        <w:spacing w:after="0"/>
        <w:rPr>
          <w:b/>
          <w:u w:val="single"/>
        </w:rPr>
      </w:pPr>
      <w:r>
        <w:t xml:space="preserve"> </w:t>
      </w:r>
    </w:p>
    <w:p w:rsidR="00831A42" w:rsidRDefault="00831A42" w:rsidP="00C230AC">
      <w:pPr>
        <w:spacing w:after="0"/>
        <w:rPr>
          <w:b/>
          <w:u w:val="single"/>
        </w:rPr>
      </w:pPr>
      <w:r>
        <w:rPr>
          <w:b/>
          <w:u w:val="single"/>
        </w:rPr>
        <w:t>Public Comment</w:t>
      </w:r>
    </w:p>
    <w:p w:rsidR="00831A42" w:rsidRDefault="009D47B0" w:rsidP="00C230AC">
      <w:pPr>
        <w:spacing w:after="0"/>
      </w:pPr>
      <w:r>
        <w:t xml:space="preserve">Governor’s Budget, public involvement </w:t>
      </w:r>
      <w:r w:rsidR="00305082">
        <w:t xml:space="preserve">will be needed </w:t>
      </w:r>
      <w:r>
        <w:t xml:space="preserve">to </w:t>
      </w:r>
      <w:r w:rsidR="00D6357D">
        <w:t xml:space="preserve">get </w:t>
      </w:r>
      <w:r>
        <w:t>taxes</w:t>
      </w:r>
      <w:r w:rsidR="00D6357D">
        <w:t xml:space="preserve"> passed</w:t>
      </w:r>
      <w:r>
        <w:t>.</w:t>
      </w:r>
    </w:p>
    <w:p w:rsidR="00831A42" w:rsidRDefault="009D47B0" w:rsidP="00C230AC">
      <w:pPr>
        <w:spacing w:after="0"/>
      </w:pPr>
      <w:r>
        <w:t xml:space="preserve"> </w:t>
      </w:r>
      <w:r w:rsidR="001D5B92">
        <w:t>Citizen interested in bond funds and taxes was referred to the Bond Oversight Committee.</w:t>
      </w:r>
    </w:p>
    <w:p w:rsidR="00831A42" w:rsidRDefault="009D47B0" w:rsidP="00C230AC">
      <w:pPr>
        <w:spacing w:after="0"/>
      </w:pPr>
      <w:r>
        <w:t>Next meeting is March 24, 2011</w:t>
      </w:r>
    </w:p>
    <w:p w:rsidR="00E613B5" w:rsidRPr="008B7FD6" w:rsidRDefault="00C8431B" w:rsidP="00A5518B">
      <w:pPr>
        <w:spacing w:after="0"/>
      </w:pPr>
      <w:r>
        <w:rPr>
          <w:b/>
          <w:u w:val="single"/>
        </w:rPr>
        <w:t>A</w:t>
      </w:r>
      <w:r w:rsidR="0024580B" w:rsidRPr="0024580B">
        <w:rPr>
          <w:b/>
          <w:u w:val="single"/>
        </w:rPr>
        <w:t>djourn</w:t>
      </w:r>
      <w:r w:rsidR="008453EF">
        <w:rPr>
          <w:b/>
          <w:u w:val="single"/>
        </w:rPr>
        <w:br/>
      </w:r>
      <w:r w:rsidR="00DF3A63">
        <w:t>8:00pm</w:t>
      </w:r>
    </w:p>
    <w:sectPr w:rsidR="00E613B5" w:rsidRPr="008B7FD6" w:rsidSect="008453EF">
      <w:footerReference w:type="default" r:id="rId6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CD" w:rsidRDefault="003517CD" w:rsidP="00181308">
      <w:pPr>
        <w:spacing w:after="0" w:line="240" w:lineRule="auto"/>
      </w:pPr>
      <w:r>
        <w:separator/>
      </w:r>
    </w:p>
  </w:endnote>
  <w:endnote w:type="continuationSeparator" w:id="0">
    <w:p w:rsidR="003517CD" w:rsidRDefault="003517CD" w:rsidP="0018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205"/>
      <w:docPartObj>
        <w:docPartGallery w:val="Page Numbers (Bottom of Page)"/>
        <w:docPartUnique/>
      </w:docPartObj>
    </w:sdtPr>
    <w:sdtContent>
      <w:p w:rsidR="00181308" w:rsidRDefault="00903578">
        <w:pPr>
          <w:pStyle w:val="Footer"/>
          <w:jc w:val="center"/>
        </w:pPr>
        <w:fldSimple w:instr=" PAGE   \* MERGEFORMAT ">
          <w:r w:rsidR="001D5B92">
            <w:rPr>
              <w:noProof/>
            </w:rPr>
            <w:t>1</w:t>
          </w:r>
        </w:fldSimple>
      </w:p>
    </w:sdtContent>
  </w:sdt>
  <w:p w:rsidR="00181308" w:rsidRDefault="00181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CD" w:rsidRDefault="003517CD" w:rsidP="00181308">
      <w:pPr>
        <w:spacing w:after="0" w:line="240" w:lineRule="auto"/>
      </w:pPr>
      <w:r>
        <w:separator/>
      </w:r>
    </w:p>
  </w:footnote>
  <w:footnote w:type="continuationSeparator" w:id="0">
    <w:p w:rsidR="003517CD" w:rsidRDefault="003517CD" w:rsidP="0018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34"/>
    <w:rsid w:val="0002642D"/>
    <w:rsid w:val="00042EA0"/>
    <w:rsid w:val="0008091F"/>
    <w:rsid w:val="000A33F2"/>
    <w:rsid w:val="001179D6"/>
    <w:rsid w:val="001261BD"/>
    <w:rsid w:val="001707BC"/>
    <w:rsid w:val="00181308"/>
    <w:rsid w:val="001D5B92"/>
    <w:rsid w:val="001E576C"/>
    <w:rsid w:val="002063C8"/>
    <w:rsid w:val="0024580B"/>
    <w:rsid w:val="00247317"/>
    <w:rsid w:val="002473C9"/>
    <w:rsid w:val="00283C78"/>
    <w:rsid w:val="002C3C70"/>
    <w:rsid w:val="002E07DA"/>
    <w:rsid w:val="002E5AC3"/>
    <w:rsid w:val="002E7308"/>
    <w:rsid w:val="00305082"/>
    <w:rsid w:val="00326270"/>
    <w:rsid w:val="003517CD"/>
    <w:rsid w:val="003B1022"/>
    <w:rsid w:val="003F3834"/>
    <w:rsid w:val="00440F34"/>
    <w:rsid w:val="00496307"/>
    <w:rsid w:val="004B1771"/>
    <w:rsid w:val="004B7B65"/>
    <w:rsid w:val="004F6B8E"/>
    <w:rsid w:val="00526D9F"/>
    <w:rsid w:val="005327F3"/>
    <w:rsid w:val="00555DDD"/>
    <w:rsid w:val="00580DD4"/>
    <w:rsid w:val="005B379D"/>
    <w:rsid w:val="005C18F4"/>
    <w:rsid w:val="005D0727"/>
    <w:rsid w:val="00600D7A"/>
    <w:rsid w:val="00615C0F"/>
    <w:rsid w:val="006218CA"/>
    <w:rsid w:val="006412D4"/>
    <w:rsid w:val="00663014"/>
    <w:rsid w:val="006630A3"/>
    <w:rsid w:val="00665BA2"/>
    <w:rsid w:val="00677FB6"/>
    <w:rsid w:val="006A0493"/>
    <w:rsid w:val="006D2552"/>
    <w:rsid w:val="006D4317"/>
    <w:rsid w:val="006E0DD0"/>
    <w:rsid w:val="00721BE2"/>
    <w:rsid w:val="007479F5"/>
    <w:rsid w:val="00754EC7"/>
    <w:rsid w:val="00765F2B"/>
    <w:rsid w:val="0078346E"/>
    <w:rsid w:val="007A7C61"/>
    <w:rsid w:val="007B57C8"/>
    <w:rsid w:val="007C1A1C"/>
    <w:rsid w:val="007D4251"/>
    <w:rsid w:val="00831A42"/>
    <w:rsid w:val="00843BEE"/>
    <w:rsid w:val="008453EF"/>
    <w:rsid w:val="008A3992"/>
    <w:rsid w:val="008B7FD6"/>
    <w:rsid w:val="008F1D34"/>
    <w:rsid w:val="008F3860"/>
    <w:rsid w:val="00903578"/>
    <w:rsid w:val="0092405B"/>
    <w:rsid w:val="00931F0C"/>
    <w:rsid w:val="00955C80"/>
    <w:rsid w:val="00970421"/>
    <w:rsid w:val="00980512"/>
    <w:rsid w:val="00996769"/>
    <w:rsid w:val="009B3190"/>
    <w:rsid w:val="009C450D"/>
    <w:rsid w:val="009D47B0"/>
    <w:rsid w:val="009E6A0E"/>
    <w:rsid w:val="00A0330B"/>
    <w:rsid w:val="00A10CE1"/>
    <w:rsid w:val="00A23413"/>
    <w:rsid w:val="00A5518B"/>
    <w:rsid w:val="00AB5F65"/>
    <w:rsid w:val="00AC1C9E"/>
    <w:rsid w:val="00B330FD"/>
    <w:rsid w:val="00B56F0C"/>
    <w:rsid w:val="00B85177"/>
    <w:rsid w:val="00BC72E4"/>
    <w:rsid w:val="00BC7B94"/>
    <w:rsid w:val="00C0554A"/>
    <w:rsid w:val="00C121F4"/>
    <w:rsid w:val="00C230AC"/>
    <w:rsid w:val="00C56EE1"/>
    <w:rsid w:val="00C65DE2"/>
    <w:rsid w:val="00C8431B"/>
    <w:rsid w:val="00CA3FAE"/>
    <w:rsid w:val="00CB4B34"/>
    <w:rsid w:val="00CC4DD6"/>
    <w:rsid w:val="00CD2814"/>
    <w:rsid w:val="00CD3923"/>
    <w:rsid w:val="00D162C1"/>
    <w:rsid w:val="00D60240"/>
    <w:rsid w:val="00D6357D"/>
    <w:rsid w:val="00DF3A63"/>
    <w:rsid w:val="00E4188E"/>
    <w:rsid w:val="00E447EC"/>
    <w:rsid w:val="00E613B5"/>
    <w:rsid w:val="00E728CD"/>
    <w:rsid w:val="00E85B9A"/>
    <w:rsid w:val="00E95614"/>
    <w:rsid w:val="00EA0A49"/>
    <w:rsid w:val="00EB7BEF"/>
    <w:rsid w:val="00EE7275"/>
    <w:rsid w:val="00F279EB"/>
    <w:rsid w:val="00F455BB"/>
    <w:rsid w:val="00F54A10"/>
    <w:rsid w:val="00F74E98"/>
    <w:rsid w:val="00F77691"/>
    <w:rsid w:val="00FD61F2"/>
    <w:rsid w:val="00FE209B"/>
    <w:rsid w:val="00FF22CC"/>
    <w:rsid w:val="00FF262E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308"/>
  </w:style>
  <w:style w:type="paragraph" w:styleId="Footer">
    <w:name w:val="footer"/>
    <w:basedOn w:val="Normal"/>
    <w:link w:val="FooterChar"/>
    <w:uiPriority w:val="99"/>
    <w:unhideWhenUsed/>
    <w:rsid w:val="00181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</dc:creator>
  <cp:keywords/>
  <dc:description/>
  <cp:lastModifiedBy>tester</cp:lastModifiedBy>
  <cp:revision>2</cp:revision>
  <cp:lastPrinted>2010-12-08T19:25:00Z</cp:lastPrinted>
  <dcterms:created xsi:type="dcterms:W3CDTF">2011-03-22T22:54:00Z</dcterms:created>
  <dcterms:modified xsi:type="dcterms:W3CDTF">2011-03-22T22:54:00Z</dcterms:modified>
</cp:coreProperties>
</file>